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AA" w:rsidRPr="009D4D5F" w:rsidRDefault="004D76AA" w:rsidP="004D76AA">
      <w:pPr>
        <w:rPr>
          <w:rFonts w:cs="Arial"/>
          <w:b/>
          <w:szCs w:val="24"/>
        </w:rPr>
      </w:pPr>
      <w:r w:rsidRPr="009D4D5F">
        <w:rPr>
          <w:rFonts w:cs="Arial"/>
          <w:b/>
          <w:szCs w:val="24"/>
        </w:rPr>
        <w:t xml:space="preserve">Het financieel inventarisatieformulier  </w:t>
      </w:r>
    </w:p>
    <w:p w:rsidR="009D4D5F" w:rsidRPr="009D4D5F" w:rsidRDefault="009D4D5F" w:rsidP="004D76AA">
      <w:pPr>
        <w:rPr>
          <w:rFonts w:cs="Arial"/>
          <w:szCs w:val="18"/>
        </w:rPr>
      </w:pPr>
    </w:p>
    <w:p w:rsidR="004D76AA" w:rsidRPr="009D4D5F" w:rsidRDefault="004D76AA" w:rsidP="004D76AA">
      <w:pPr>
        <w:rPr>
          <w:sz w:val="20"/>
        </w:rPr>
      </w:pPr>
      <w:r w:rsidRPr="009D4D5F">
        <w:rPr>
          <w:sz w:val="20"/>
        </w:rPr>
        <w:t>Datum ingevuld:</w:t>
      </w:r>
    </w:p>
    <w:p w:rsidR="004D76AA" w:rsidRPr="009D4D5F" w:rsidRDefault="004D76AA" w:rsidP="004D76AA">
      <w:pPr>
        <w:rPr>
          <w:sz w:val="20"/>
        </w:rPr>
      </w:pPr>
      <w:r w:rsidRPr="009D4D5F">
        <w:rPr>
          <w:sz w:val="20"/>
        </w:rPr>
        <w:t>Naam schuldhulpverlener:</w:t>
      </w:r>
    </w:p>
    <w:p w:rsidR="004D76AA" w:rsidRPr="009D4D5F" w:rsidRDefault="004D76AA" w:rsidP="004D76AA">
      <w:pPr>
        <w:rPr>
          <w:sz w:val="20"/>
        </w:rPr>
      </w:pPr>
      <w:r w:rsidRPr="009D4D5F">
        <w:rPr>
          <w:sz w:val="20"/>
        </w:rPr>
        <w:t>Naam cliënt(en):</w:t>
      </w:r>
    </w:p>
    <w:p w:rsidR="004D76AA" w:rsidRPr="009D4D5F" w:rsidRDefault="004D76AA" w:rsidP="004D76AA">
      <w:pPr>
        <w:rPr>
          <w:sz w:val="20"/>
        </w:rPr>
      </w:pPr>
      <w:r w:rsidRPr="009D4D5F">
        <w:rPr>
          <w:sz w:val="20"/>
        </w:rPr>
        <w:t>Dossiernummer:</w:t>
      </w:r>
    </w:p>
    <w:p w:rsidR="004D76AA" w:rsidRPr="009D4D5F" w:rsidRDefault="004D76AA" w:rsidP="004D76AA">
      <w:pPr>
        <w:rPr>
          <w:sz w:val="20"/>
        </w:rPr>
      </w:pPr>
      <w:r w:rsidRPr="009D4D5F">
        <w:rPr>
          <w:sz w:val="20"/>
        </w:rPr>
        <w:t>Datum waarop</w:t>
      </w:r>
      <w:r w:rsidR="009D4D5F">
        <w:rPr>
          <w:sz w:val="20"/>
        </w:rPr>
        <w:t xml:space="preserve"> het inventarisatieformulier </w:t>
      </w:r>
      <w:r w:rsidRPr="009D4D5F">
        <w:rPr>
          <w:sz w:val="20"/>
        </w:rPr>
        <w:t>dient te zijn ingeleverd:</w:t>
      </w:r>
    </w:p>
    <w:p w:rsidR="004D76AA" w:rsidRPr="009D4D5F" w:rsidRDefault="004D76AA" w:rsidP="004D76AA">
      <w:pPr>
        <w:rPr>
          <w:rFonts w:ascii="Constantia" w:hAnsi="Constantia" w:cs="Arial"/>
          <w:sz w:val="20"/>
        </w:rPr>
      </w:pPr>
      <w:r w:rsidRPr="009D4D5F">
        <w:rPr>
          <w:sz w:val="20"/>
        </w:rPr>
        <w:t>Datum vervolggesprek bij de cliënt thuis gepland op:</w:t>
      </w:r>
    </w:p>
    <w:p w:rsidR="004D76AA" w:rsidRPr="009D4D5F" w:rsidRDefault="004D76AA" w:rsidP="004D76AA">
      <w:pPr>
        <w:rPr>
          <w:rFonts w:ascii="Constantia" w:hAnsi="Constantia" w:cs="Arial"/>
          <w:szCs w:val="1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943"/>
        <w:gridCol w:w="183"/>
        <w:gridCol w:w="910"/>
        <w:gridCol w:w="610"/>
        <w:gridCol w:w="3583"/>
      </w:tblGrid>
      <w:tr w:rsidR="004D76AA" w:rsidRPr="009D4D5F" w:rsidTr="007827BF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Netto inkomsten per maand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Nummers bankrekeningen</w:t>
            </w:r>
          </w:p>
        </w:tc>
      </w:tr>
      <w:tr w:rsidR="004D76AA" w:rsidRPr="009D4D5F" w:rsidTr="007827BF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 xml:space="preserve">                             X wat van toepassing is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Bedragen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Uit Loon*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 xml:space="preserve">Werkgever 1: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Rek 1:                         Bank: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Soort contract: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Rek 2:                         Bank: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Werkgever 2: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Rek 3:                         Bank: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sz w:val="20"/>
              </w:rPr>
            </w:pPr>
            <w:r w:rsidRPr="009D4D5F">
              <w:rPr>
                <w:bCs/>
                <w:sz w:val="20"/>
              </w:rPr>
              <w:t>Soort contract: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 xml:space="preserve">Uitkering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WW (inclusief toeslag)(+ loopt tot………):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Huidige saldo rekeningen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WWB (inclusief toeslag):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Rek 1:  €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WAO/WIA/WAJONG: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Rek 2: €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AOW: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rFonts w:eastAsia="Batang"/>
                <w:sz w:val="20"/>
              </w:rPr>
            </w:pPr>
            <w:r w:rsidRPr="009D4D5F">
              <w:rPr>
                <w:sz w:val="20"/>
              </w:rPr>
              <w:t xml:space="preserve">Rek 3: </w:t>
            </w:r>
            <w:r w:rsidRPr="009D4D5F">
              <w:rPr>
                <w:rFonts w:eastAsia="Batang"/>
                <w:sz w:val="20"/>
              </w:rPr>
              <w:t>€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Ziektegeld: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Pensioen 1: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Pensioen 2: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Pensioen 3: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Vakantiegeld: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Totale inkomsten kolom loon/uitkering: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€ ………..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(Voorlopige) teruggave belastingen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Huurtoeslag: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Hypotheekrente aftrek: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Zorgtoeslag: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Algemene heffingskorting: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Kinderbijslag: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(Aanvullende) Alleenstaande ouder korting:**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(Aanvullende) Jonggehandicapten korting: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(Aanvullende)alleenstaande ouderkorting: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Ouderschapsverlofkorting: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Inkomensafhankelijke combinatiekorting: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Totale inkomsten kolom belastingen: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€ …………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Overige: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13</w:t>
            </w:r>
            <w:r w:rsidRPr="009D4D5F">
              <w:rPr>
                <w:sz w:val="20"/>
                <w:vertAlign w:val="superscript"/>
              </w:rPr>
              <w:t>e</w:t>
            </w:r>
            <w:r w:rsidRPr="009D4D5F">
              <w:rPr>
                <w:sz w:val="20"/>
              </w:rPr>
              <w:t xml:space="preserve"> maand: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Winstdeling: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Alimentatie partner/kinderen: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Kostgeld inwonende kinderen/derden: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Mantelzorgcompliment: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  <w:r w:rsidRPr="009D4D5F">
              <w:rPr>
                <w:sz w:val="20"/>
              </w:rPr>
              <w:t xml:space="preserve"> </w:t>
            </w:r>
            <w:r w:rsidRPr="009D4D5F">
              <w:rPr>
                <w:b/>
                <w:sz w:val="20"/>
              </w:rPr>
              <w:t>Bedrag hele kolom overige: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 xml:space="preserve"> € ……….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i/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  <w:r w:rsidRPr="009D4D5F">
              <w:rPr>
                <w:b/>
                <w:bCs/>
                <w:sz w:val="20"/>
              </w:rPr>
              <w:t>Bedrag inkomsten hele kolom: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  <w:r w:rsidRPr="009D4D5F">
              <w:rPr>
                <w:sz w:val="20"/>
              </w:rPr>
              <w:t xml:space="preserve"> € </w:t>
            </w:r>
            <w:r w:rsidRPr="009D4D5F">
              <w:rPr>
                <w:b/>
                <w:sz w:val="20"/>
              </w:rPr>
              <w:t>……….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i/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i/>
                <w:sz w:val="20"/>
              </w:rPr>
            </w:pPr>
            <w:r w:rsidRPr="009D4D5F">
              <w:rPr>
                <w:i/>
                <w:sz w:val="20"/>
              </w:rPr>
              <w:t>*ook ZZP of andere ondernemingsvorm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i/>
                <w:sz w:val="20"/>
              </w:rPr>
            </w:pPr>
            <w:r w:rsidRPr="009D4D5F">
              <w:rPr>
                <w:i/>
                <w:sz w:val="20"/>
              </w:rPr>
              <w:lastRenderedPageBreak/>
              <w:t>** Verdwijnt in 2015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31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Uitgaven per maand (omrekenen per maand!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Namen desbetreffende instanties: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 xml:space="preserve">                                   X wat van toepassing is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Bedragen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Zo nodig van toepassing naam invullen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Huishoudelijke lasten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Voeding: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Kleding: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Roken: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Huisdieren: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Zakgeld kinderen: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 xml:space="preserve">Benzinekosten: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 reserveringen: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 xml:space="preserve">Totale uitgave kolom </w:t>
            </w:r>
            <w:proofErr w:type="spellStart"/>
            <w:r w:rsidRPr="009D4D5F">
              <w:rPr>
                <w:b/>
                <w:bCs/>
                <w:sz w:val="20"/>
              </w:rPr>
              <w:t>huish</w:t>
            </w:r>
            <w:proofErr w:type="spellEnd"/>
            <w:r w:rsidRPr="009D4D5F">
              <w:rPr>
                <w:b/>
                <w:bCs/>
                <w:sz w:val="20"/>
              </w:rPr>
              <w:t>. lasten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€ ………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Vaste lasten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Kale huur (dus zonder huurtoeslag):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Hypotheek (zonder hypotheekrente aftrek):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Gas en elektra: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Water: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CAIW (Kabel):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Internet: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Telefoon vast: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Telefoon mobiel: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Zorgverzekering: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Vermelden hoe deze er precies uitziet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Gemeentelijke belastingen: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Ontroerend zaakbelasting: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(eventueel) Inkomstenbelasting: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Wegenbelasting: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Hondenbelasting: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 belastingen: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WA verzekering (of all in):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Inboedelverzekering (of all in):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Uitvaartverzekering (of all in):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Levensverzekering: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Auto/brommer/fiets/motor verzekering: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 verzekeringen: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Contributie Vakbond: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Contributie verenigingen: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Tijdschriften/abonnementen: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Bijdragen kerk/moskee/sjoel: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sz w:val="20"/>
              </w:rPr>
            </w:pPr>
            <w:r w:rsidRPr="009D4D5F">
              <w:rPr>
                <w:bCs/>
                <w:sz w:val="20"/>
              </w:rPr>
              <w:t>School- en studiekosten: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sz w:val="20"/>
              </w:rPr>
            </w:pPr>
            <w:r w:rsidRPr="009D4D5F">
              <w:rPr>
                <w:bCs/>
                <w:sz w:val="20"/>
              </w:rPr>
              <w:t>Overige: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Totale uitgaven kolom vaste lasten: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€ ……….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Totale uitgaven vaste lasten: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 xml:space="preserve"> € ……….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Leningen: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Naam kredietverstrekkers/bank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Aflossingen leningen: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Aflossing doorlopend krediet: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Afgesproken aflossingen overige: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  <w:r w:rsidRPr="009D4D5F">
              <w:rPr>
                <w:b/>
                <w:sz w:val="20"/>
              </w:rPr>
              <w:t>Totaal kolom leningen: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€ ………..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Sparen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b/>
                <w:bCs/>
                <w:sz w:val="20"/>
              </w:rPr>
              <w:t>Bedragen</w:t>
            </w:r>
            <w:r w:rsidRPr="009D4D5F">
              <w:rPr>
                <w:sz w:val="20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Zo nodig van toepassing naam invullen</w:t>
            </w: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sz w:val="20"/>
              </w:rPr>
            </w:pPr>
            <w:r w:rsidRPr="009D4D5F">
              <w:rPr>
                <w:bCs/>
                <w:sz w:val="20"/>
              </w:rPr>
              <w:t>Structureel maandelijks: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Spaarrekeningen: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sz w:val="20"/>
              </w:rPr>
            </w:pPr>
            <w:r w:rsidRPr="009D4D5F">
              <w:rPr>
                <w:bCs/>
                <w:sz w:val="20"/>
              </w:rPr>
              <w:t>Er wordt voor u gespaard: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Totale kolom sparen: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€ …………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  <w:r w:rsidRPr="009D4D5F">
              <w:rPr>
                <w:b/>
                <w:sz w:val="20"/>
              </w:rPr>
              <w:t>Totaal kolom uitgaven: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€ ………..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Reserve uitgaven: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sz w:val="20"/>
              </w:rPr>
            </w:pPr>
            <w:r w:rsidRPr="009D4D5F">
              <w:rPr>
                <w:bCs/>
                <w:sz w:val="20"/>
              </w:rPr>
              <w:t>Vakantie: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sz w:val="20"/>
              </w:rPr>
            </w:pPr>
            <w:r w:rsidRPr="009D4D5F">
              <w:rPr>
                <w:bCs/>
                <w:sz w:val="20"/>
              </w:rPr>
              <w:t>Uitgaan/vrije tijd/hobby: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sz w:val="20"/>
              </w:rPr>
            </w:pPr>
            <w:r w:rsidRPr="009D4D5F">
              <w:rPr>
                <w:bCs/>
                <w:sz w:val="20"/>
              </w:rPr>
              <w:t>Overige: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sz w:val="20"/>
              </w:rPr>
            </w:pPr>
            <w:r w:rsidRPr="009D4D5F">
              <w:rPr>
                <w:bCs/>
                <w:sz w:val="20"/>
              </w:rPr>
              <w:t>Overige: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Totaal kolom reserve uitgaven: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€ …………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 xml:space="preserve">Totaal kolom vaste lasten </w:t>
            </w:r>
            <w:proofErr w:type="spellStart"/>
            <w:r w:rsidRPr="009D4D5F">
              <w:rPr>
                <w:b/>
                <w:bCs/>
                <w:sz w:val="20"/>
              </w:rPr>
              <w:t>incl.leningen</w:t>
            </w:r>
            <w:proofErr w:type="spellEnd"/>
            <w:r w:rsidRPr="009D4D5F">
              <w:rPr>
                <w:b/>
                <w:bCs/>
                <w:sz w:val="20"/>
              </w:rPr>
              <w:t>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€ ………..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</w:tbl>
    <w:p w:rsidR="004D76AA" w:rsidRPr="009D4D5F" w:rsidRDefault="004D76AA" w:rsidP="004D76AA">
      <w:pPr>
        <w:rPr>
          <w:b/>
          <w:sz w:val="20"/>
        </w:rPr>
      </w:pPr>
    </w:p>
    <w:p w:rsidR="004D76AA" w:rsidRPr="009D4D5F" w:rsidRDefault="004D76AA" w:rsidP="004D76AA">
      <w:pPr>
        <w:rPr>
          <w:b/>
          <w:sz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0"/>
        <w:gridCol w:w="1963"/>
        <w:gridCol w:w="1093"/>
        <w:gridCol w:w="1229"/>
        <w:gridCol w:w="1734"/>
      </w:tblGrid>
      <w:tr w:rsidR="004D76AA" w:rsidRPr="009D4D5F" w:rsidTr="007827BF">
        <w:trPr>
          <w:trHeight w:val="31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Schulden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  <w:r w:rsidRPr="009D4D5F">
              <w:rPr>
                <w:b/>
                <w:sz w:val="20"/>
              </w:rPr>
              <w:t> Zorg dat alle financiële papieren aanwezig zijn!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Banken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Rekeningnummers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Totaal €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Aflossing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 xml:space="preserve">Naam </w:t>
            </w:r>
            <w:proofErr w:type="spellStart"/>
            <w:r w:rsidRPr="009D4D5F">
              <w:rPr>
                <w:b/>
                <w:bCs/>
                <w:sz w:val="20"/>
              </w:rPr>
              <w:t>Inc</w:t>
            </w:r>
            <w:proofErr w:type="spellEnd"/>
            <w:r w:rsidRPr="009D4D5F">
              <w:rPr>
                <w:b/>
                <w:bCs/>
                <w:sz w:val="20"/>
              </w:rPr>
              <w:t>/</w:t>
            </w:r>
            <w:proofErr w:type="spellStart"/>
            <w:r w:rsidRPr="009D4D5F">
              <w:rPr>
                <w:b/>
                <w:bCs/>
                <w:sz w:val="20"/>
              </w:rPr>
              <w:t>deurw</w:t>
            </w:r>
            <w:proofErr w:type="spellEnd"/>
            <w:r w:rsidRPr="009D4D5F">
              <w:rPr>
                <w:b/>
                <w:bCs/>
                <w:sz w:val="20"/>
              </w:rPr>
              <w:t>.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b/>
                <w:bCs/>
                <w:sz w:val="20"/>
              </w:rPr>
              <w:t xml:space="preserve">                  X wat van toepassing is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  <w:r w:rsidRPr="009D4D5F">
              <w:rPr>
                <w:b/>
                <w:bCs/>
                <w:sz w:val="20"/>
              </w:rPr>
              <w:t>Bedragen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  <w:r w:rsidRPr="009D4D5F">
              <w:rPr>
                <w:b/>
                <w:bCs/>
                <w:sz w:val="20"/>
              </w:rPr>
              <w:t>Bedragen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Roodstand rek. 1: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Roodstand rek. 2: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Roodstand rek. 3: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Lening: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Lening: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Lening: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Doorlopend krediet: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Doorlopend krediet: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Doorlopend krediet: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Totale schulden kolom banken: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€ ………..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Overige kredietverstrekkers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Roodstand rek. 1: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Roodstand rek. 2: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Roodstand rek. 3: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Lening: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Lening: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Lening: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Doorlopend krediet: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Doorlopend krediet: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Doorlopend krediet: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Totale schulden kolom krediet: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€ ………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Overige schulden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Huur/hypotheek: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Belastingsdienst: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CJIB Boetes: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Familie/kennissen: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Postorderbedrijven: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Postorderbedrijven: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Totale schulden kolom overige: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€ ……….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b/>
                <w:bCs/>
                <w:sz w:val="20"/>
              </w:rPr>
              <w:t>Totale schulden hele kolom: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€ ……….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Deze regels niet door u invullen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  <w:r w:rsidRPr="009D4D5F">
              <w:rPr>
                <w:sz w:val="20"/>
              </w:rPr>
              <w:t> </w:t>
            </w: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 xml:space="preserve">Problematische schuld? 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  <w:r w:rsidRPr="009D4D5F">
              <w:rPr>
                <w:b/>
                <w:sz w:val="20"/>
              </w:rPr>
              <w:t>Ja/Nee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>Eigen schuldregeling starten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  <w:r w:rsidRPr="009D4D5F">
              <w:rPr>
                <w:b/>
                <w:sz w:val="20"/>
              </w:rPr>
              <w:t>Ja/Nee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bCs/>
                <w:sz w:val="20"/>
              </w:rPr>
            </w:pPr>
            <w:r w:rsidRPr="009D4D5F">
              <w:rPr>
                <w:b/>
                <w:bCs/>
                <w:sz w:val="20"/>
              </w:rPr>
              <w:t xml:space="preserve">Aanmelden minnelijke regeling </w:t>
            </w: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  <w:r w:rsidRPr="009D4D5F">
              <w:rPr>
                <w:b/>
                <w:sz w:val="20"/>
              </w:rPr>
              <w:t>Ja/Nee</w:t>
            </w: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  <w:tr w:rsidR="004D76AA" w:rsidRPr="009D4D5F" w:rsidTr="007827BF">
        <w:trPr>
          <w:trHeight w:val="255"/>
        </w:trPr>
        <w:tc>
          <w:tcPr>
            <w:tcW w:w="3210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Cs/>
                <w:i/>
                <w:sz w:val="20"/>
              </w:rPr>
            </w:pPr>
          </w:p>
        </w:tc>
        <w:tc>
          <w:tcPr>
            <w:tcW w:w="196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b/>
                <w:sz w:val="20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4D76AA" w:rsidRPr="009D4D5F" w:rsidRDefault="004D76AA" w:rsidP="007827BF">
            <w:pPr>
              <w:rPr>
                <w:sz w:val="20"/>
              </w:rPr>
            </w:pPr>
          </w:p>
        </w:tc>
      </w:tr>
    </w:tbl>
    <w:p w:rsidR="004D76AA" w:rsidRPr="009D4D5F" w:rsidRDefault="004D76AA" w:rsidP="004D76AA">
      <w:pPr>
        <w:rPr>
          <w:b/>
          <w:sz w:val="20"/>
        </w:rPr>
      </w:pPr>
    </w:p>
    <w:p w:rsidR="001C2EC9" w:rsidRPr="009D4D5F" w:rsidRDefault="001C2EC9"/>
    <w:sectPr w:rsidR="001C2EC9" w:rsidRPr="009D4D5F" w:rsidSect="001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6AA"/>
    <w:rsid w:val="001C2EC9"/>
    <w:rsid w:val="003A1557"/>
    <w:rsid w:val="004D76AA"/>
    <w:rsid w:val="0093436C"/>
    <w:rsid w:val="009D4D5F"/>
    <w:rsid w:val="00BE0062"/>
    <w:rsid w:val="00D747B9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76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Martine Harsema</cp:lastModifiedBy>
  <cp:revision>2</cp:revision>
  <cp:lastPrinted>2014-11-03T13:06:00Z</cp:lastPrinted>
  <dcterms:created xsi:type="dcterms:W3CDTF">2014-02-13T09:00:00Z</dcterms:created>
  <dcterms:modified xsi:type="dcterms:W3CDTF">2014-11-03T13:08:00Z</dcterms:modified>
</cp:coreProperties>
</file>